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560" w:lineRule="exact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百色市勤廉先进个人拟推荐对象名单</w:t>
      </w:r>
    </w:p>
    <w:tbl>
      <w:tblPr>
        <w:tblStyle w:val="5"/>
        <w:tblW w:w="14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88"/>
        <w:gridCol w:w="950"/>
        <w:gridCol w:w="1636"/>
        <w:gridCol w:w="950"/>
        <w:gridCol w:w="1636"/>
        <w:gridCol w:w="7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周刚果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靖西市教育局副局长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钟方迪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靖西市纪委监委派驻市财政局纪检监察组组长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靖西市公安局刑事侦查大队、教导员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靖西市人民医院党委委员、副院长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 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1971.10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靖西市疾病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预防控制中心 疾控科科长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jE5Yzg5YWFlMjNiYTAyYmNjZTZhMTJlZWZjZDcifQ=="/>
  </w:docVars>
  <w:rsids>
    <w:rsidRoot w:val="0021084A"/>
    <w:rsid w:val="0021084A"/>
    <w:rsid w:val="00E2118C"/>
    <w:rsid w:val="07A86AAB"/>
    <w:rsid w:val="0FCC6851"/>
    <w:rsid w:val="109577AC"/>
    <w:rsid w:val="219F6927"/>
    <w:rsid w:val="30896BCA"/>
    <w:rsid w:val="3BB03CB1"/>
    <w:rsid w:val="564D31A3"/>
    <w:rsid w:val="56986F93"/>
    <w:rsid w:val="615F5346"/>
    <w:rsid w:val="71255FAB"/>
    <w:rsid w:val="72EC11B8"/>
    <w:rsid w:val="731208EB"/>
    <w:rsid w:val="73C8019B"/>
    <w:rsid w:val="7FB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note text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7">
    <w:name w:val="脚注文本 Char"/>
    <w:basedOn w:val="6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正文文本 Char"/>
    <w:basedOn w:val="6"/>
    <w:link w:val="2"/>
    <w:semiHidden/>
    <w:qFormat/>
    <w:uiPriority w:val="99"/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510</Characters>
  <Lines>2</Lines>
  <Paragraphs>1</Paragraphs>
  <TotalTime>230</TotalTime>
  <ScaleCrop>false</ScaleCrop>
  <LinksUpToDate>false</LinksUpToDate>
  <CharactersWithSpaces>537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2022-05-16T09:27:00Z</dcterms:created>
  <dc:creator>Administrator</dc:creator>
  <cp:lastModifiedBy>八千里路</cp:lastModifiedBy>
  <cp:lastPrinted>2022-05-16T09:42:00Z</cp:lastPrinted>
  <dcterms:modified xsi:type="dcterms:W3CDTF">2022-05-17T09:14:13Z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8529A3E98962430085A8659126370475</vt:lpwstr>
  </property>
</Properties>
</file>